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97" w:rsidRDefault="006F5D97" w:rsidP="006F5D97">
      <w:pPr>
        <w:spacing w:before="74"/>
        <w:ind w:left="1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МОЛОДЫХ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ПЕДАГОГОВ</w:t>
      </w:r>
    </w:p>
    <w:p w:rsidR="006F5D97" w:rsidRDefault="006F5D97" w:rsidP="006F5D97">
      <w:pPr>
        <w:tabs>
          <w:tab w:val="left" w:pos="10292"/>
        </w:tabs>
        <w:ind w:left="57"/>
        <w:jc w:val="center"/>
        <w:rPr>
          <w:sz w:val="24"/>
        </w:rPr>
      </w:pPr>
      <w:r>
        <w:rPr>
          <w:b/>
          <w:spacing w:val="-5"/>
          <w:sz w:val="24"/>
        </w:rPr>
        <w:t>ФИО</w:t>
      </w:r>
      <w:r>
        <w:rPr>
          <w:b/>
          <w:spacing w:val="-5"/>
          <w:sz w:val="24"/>
        </w:rPr>
        <w:t xml:space="preserve">: Савченко Евгения Дмитриевна </w:t>
      </w:r>
    </w:p>
    <w:p w:rsidR="006F5D97" w:rsidRDefault="006F5D97" w:rsidP="006F5D97">
      <w:pPr>
        <w:pStyle w:val="a3"/>
        <w:numPr>
          <w:ilvl w:val="0"/>
          <w:numId w:val="1"/>
        </w:numPr>
        <w:tabs>
          <w:tab w:val="left" w:pos="384"/>
          <w:tab w:val="left" w:pos="1493"/>
          <w:tab w:val="left" w:pos="3199"/>
        </w:tabs>
        <w:spacing w:before="271" w:line="240" w:lineRule="auto"/>
        <w:ind w:right="2974" w:firstLine="0"/>
        <w:rPr>
          <w:sz w:val="24"/>
        </w:rPr>
      </w:pPr>
      <w:r>
        <w:rPr>
          <w:sz w:val="24"/>
        </w:rPr>
        <w:t>Удовлетворяет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вашей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подготовки? </w:t>
      </w:r>
    </w:p>
    <w:p w:rsidR="006F5D97" w:rsidRPr="006F5D97" w:rsidRDefault="006F5D97" w:rsidP="006F5D97">
      <w:pPr>
        <w:tabs>
          <w:tab w:val="left" w:pos="384"/>
          <w:tab w:val="left" w:pos="1493"/>
          <w:tab w:val="left" w:pos="3199"/>
        </w:tabs>
        <w:spacing w:before="271"/>
        <w:ind w:left="144" w:right="2974"/>
        <w:rPr>
          <w:b/>
          <w:sz w:val="24"/>
        </w:rPr>
      </w:pPr>
      <w:r w:rsidRPr="006F5D97">
        <w:rPr>
          <w:spacing w:val="-6"/>
          <w:sz w:val="24"/>
        </w:rPr>
        <w:t>Да</w:t>
      </w:r>
      <w:proofErr w:type="gramStart"/>
      <w:r w:rsidRPr="006F5D97">
        <w:rPr>
          <w:sz w:val="24"/>
        </w:rPr>
        <w:tab/>
      </w:r>
      <w:r w:rsidRPr="006F5D97">
        <w:rPr>
          <w:spacing w:val="-4"/>
          <w:sz w:val="24"/>
        </w:rPr>
        <w:t>Н</w:t>
      </w:r>
      <w:proofErr w:type="gramEnd"/>
      <w:r w:rsidRPr="006F5D97">
        <w:rPr>
          <w:spacing w:val="-4"/>
          <w:sz w:val="24"/>
        </w:rPr>
        <w:t>ет</w:t>
      </w:r>
      <w:r w:rsidRPr="006F5D97">
        <w:rPr>
          <w:sz w:val="24"/>
        </w:rPr>
        <w:tab/>
      </w:r>
      <w:r w:rsidRPr="006F5D97">
        <w:rPr>
          <w:b/>
          <w:spacing w:val="-2"/>
          <w:sz w:val="24"/>
          <w:u w:val="single"/>
        </w:rPr>
        <w:t>Частично</w:t>
      </w:r>
    </w:p>
    <w:p w:rsidR="006F5D97" w:rsidRDefault="006F5D97" w:rsidP="006F5D97">
      <w:pPr>
        <w:pStyle w:val="a3"/>
        <w:numPr>
          <w:ilvl w:val="0"/>
          <w:numId w:val="1"/>
        </w:numPr>
        <w:tabs>
          <w:tab w:val="left" w:pos="324"/>
          <w:tab w:val="left" w:pos="5902"/>
        </w:tabs>
        <w:spacing w:before="1" w:line="240" w:lineRule="auto"/>
        <w:ind w:right="145" w:firstLine="0"/>
        <w:rPr>
          <w:sz w:val="24"/>
        </w:rPr>
      </w:pPr>
      <w:r>
        <w:rPr>
          <w:sz w:val="24"/>
        </w:rPr>
        <w:t>Каких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вам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хватало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педагогической деятельности (допишите)?</w:t>
      </w:r>
    </w:p>
    <w:p w:rsidR="006F5D97" w:rsidRPr="006F5D97" w:rsidRDefault="006F5D97" w:rsidP="006F5D97">
      <w:pPr>
        <w:tabs>
          <w:tab w:val="left" w:pos="324"/>
          <w:tab w:val="left" w:pos="5902"/>
        </w:tabs>
        <w:spacing w:before="1"/>
        <w:ind w:right="145"/>
        <w:rPr>
          <w:sz w:val="24"/>
        </w:rPr>
      </w:pPr>
      <w:r>
        <w:rPr>
          <w:sz w:val="24"/>
        </w:rPr>
        <w:t xml:space="preserve">Умения сотрудничать с родителями и налаживать контакт. Определения индивидуальных способностей и потребностей каждого обучающегося. Адаптации учебного материала и методов обучения. </w:t>
      </w:r>
    </w:p>
    <w:p w:rsidR="006F5D97" w:rsidRDefault="006F5D97" w:rsidP="006F5D97">
      <w:pPr>
        <w:pStyle w:val="a3"/>
        <w:numPr>
          <w:ilvl w:val="0"/>
          <w:numId w:val="1"/>
        </w:numPr>
        <w:tabs>
          <w:tab w:val="left" w:pos="515"/>
        </w:tabs>
        <w:spacing w:line="240" w:lineRule="auto"/>
        <w:ind w:right="139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каких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вы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испытываете </w:t>
      </w:r>
      <w:r>
        <w:rPr>
          <w:spacing w:val="-2"/>
          <w:sz w:val="24"/>
        </w:rPr>
        <w:t>трудности?</w:t>
      </w:r>
    </w:p>
    <w:p w:rsidR="006F5D97" w:rsidRDefault="006F5D97" w:rsidP="006F5D97">
      <w:pPr>
        <w:pStyle w:val="a3"/>
        <w:numPr>
          <w:ilvl w:val="1"/>
          <w:numId w:val="1"/>
        </w:numPr>
        <w:tabs>
          <w:tab w:val="left" w:pos="864"/>
        </w:tabs>
        <w:spacing w:before="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планировании</w:t>
      </w:r>
    </w:p>
    <w:p w:rsidR="006F5D97" w:rsidRPr="006F5D97" w:rsidRDefault="006F5D97" w:rsidP="006F5D97">
      <w:pPr>
        <w:pStyle w:val="a3"/>
        <w:numPr>
          <w:ilvl w:val="1"/>
          <w:numId w:val="1"/>
        </w:numPr>
        <w:tabs>
          <w:tab w:val="left" w:pos="864"/>
        </w:tabs>
        <w:rPr>
          <w:b/>
          <w:sz w:val="24"/>
          <w:u w:val="single"/>
        </w:rPr>
      </w:pPr>
      <w:r w:rsidRPr="006F5D97">
        <w:rPr>
          <w:b/>
          <w:sz w:val="24"/>
          <w:u w:val="single"/>
        </w:rPr>
        <w:t>в</w:t>
      </w:r>
      <w:r w:rsidRPr="006F5D97">
        <w:rPr>
          <w:b/>
          <w:spacing w:val="-3"/>
          <w:sz w:val="24"/>
          <w:u w:val="single"/>
        </w:rPr>
        <w:t xml:space="preserve"> </w:t>
      </w:r>
      <w:r w:rsidRPr="006F5D97">
        <w:rPr>
          <w:b/>
          <w:sz w:val="24"/>
          <w:u w:val="single"/>
        </w:rPr>
        <w:t>проведении</w:t>
      </w:r>
      <w:r w:rsidRPr="006F5D97">
        <w:rPr>
          <w:b/>
          <w:spacing w:val="2"/>
          <w:sz w:val="24"/>
          <w:u w:val="single"/>
        </w:rPr>
        <w:t xml:space="preserve"> </w:t>
      </w:r>
      <w:r w:rsidRPr="006F5D97">
        <w:rPr>
          <w:b/>
          <w:spacing w:val="-2"/>
          <w:sz w:val="24"/>
          <w:u w:val="single"/>
        </w:rPr>
        <w:t>уроков</w:t>
      </w:r>
    </w:p>
    <w:p w:rsidR="006F5D97" w:rsidRDefault="006F5D97" w:rsidP="006F5D97">
      <w:pPr>
        <w:pStyle w:val="a3"/>
        <w:numPr>
          <w:ilvl w:val="1"/>
          <w:numId w:val="1"/>
        </w:numPr>
        <w:tabs>
          <w:tab w:val="left" w:pos="864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6F5D97" w:rsidRDefault="006F5D97" w:rsidP="006F5D97">
      <w:pPr>
        <w:pStyle w:val="a3"/>
        <w:numPr>
          <w:ilvl w:val="1"/>
          <w:numId w:val="1"/>
        </w:numPr>
        <w:tabs>
          <w:tab w:val="left" w:pos="864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администрацией</w:t>
      </w:r>
    </w:p>
    <w:p w:rsidR="006F5D97" w:rsidRDefault="006F5D97" w:rsidP="006F5D97">
      <w:pPr>
        <w:pStyle w:val="a3"/>
        <w:numPr>
          <w:ilvl w:val="1"/>
          <w:numId w:val="1"/>
        </w:numPr>
        <w:tabs>
          <w:tab w:val="left" w:pos="864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родителями</w:t>
      </w:r>
    </w:p>
    <w:p w:rsidR="006F5D97" w:rsidRDefault="006F5D97" w:rsidP="006F5D97">
      <w:pPr>
        <w:pStyle w:val="a3"/>
        <w:numPr>
          <w:ilvl w:val="1"/>
          <w:numId w:val="1"/>
        </w:numPr>
        <w:tabs>
          <w:tab w:val="left" w:pos="864"/>
          <w:tab w:val="left" w:pos="5547"/>
        </w:tabs>
        <w:spacing w:line="292" w:lineRule="exact"/>
        <w:rPr>
          <w:sz w:val="24"/>
        </w:rPr>
      </w:pPr>
      <w:r>
        <w:rPr>
          <w:sz w:val="24"/>
        </w:rPr>
        <w:t xml:space="preserve">другое (допишите) </w:t>
      </w:r>
      <w:r>
        <w:rPr>
          <w:sz w:val="24"/>
          <w:u w:val="single"/>
        </w:rPr>
        <w:tab/>
      </w:r>
    </w:p>
    <w:p w:rsidR="006F5D97" w:rsidRDefault="006F5D97" w:rsidP="006F5D97">
      <w:pPr>
        <w:pStyle w:val="a3"/>
        <w:numPr>
          <w:ilvl w:val="0"/>
          <w:numId w:val="1"/>
        </w:numPr>
        <w:tabs>
          <w:tab w:val="left" w:pos="384"/>
        </w:tabs>
        <w:spacing w:line="274" w:lineRule="exact"/>
        <w:ind w:left="384"/>
        <w:rPr>
          <w:sz w:val="24"/>
        </w:rPr>
      </w:pP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трудность:</w:t>
      </w:r>
    </w:p>
    <w:p w:rsidR="006F5D97" w:rsidRDefault="006F5D97" w:rsidP="006F5D97">
      <w:pPr>
        <w:pStyle w:val="a3"/>
        <w:numPr>
          <w:ilvl w:val="1"/>
          <w:numId w:val="1"/>
        </w:numPr>
        <w:tabs>
          <w:tab w:val="left" w:pos="864"/>
        </w:tabs>
        <w:spacing w:before="2" w:line="294" w:lineRule="exac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урока</w:t>
      </w:r>
    </w:p>
    <w:p w:rsidR="006F5D97" w:rsidRDefault="006F5D97" w:rsidP="006F5D97">
      <w:pPr>
        <w:pStyle w:val="a3"/>
        <w:numPr>
          <w:ilvl w:val="1"/>
          <w:numId w:val="1"/>
        </w:numPr>
        <w:tabs>
          <w:tab w:val="left" w:pos="864"/>
        </w:tabs>
        <w:spacing w:line="294" w:lineRule="exact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целей </w:t>
      </w:r>
      <w:r>
        <w:rPr>
          <w:spacing w:val="-2"/>
          <w:sz w:val="24"/>
        </w:rPr>
        <w:t>урока</w:t>
      </w:r>
    </w:p>
    <w:p w:rsidR="006F5D97" w:rsidRPr="006F5D97" w:rsidRDefault="006F5D97" w:rsidP="006F5D97">
      <w:pPr>
        <w:pStyle w:val="a3"/>
        <w:numPr>
          <w:ilvl w:val="1"/>
          <w:numId w:val="1"/>
        </w:numPr>
        <w:tabs>
          <w:tab w:val="left" w:pos="864"/>
        </w:tabs>
        <w:spacing w:before="1"/>
        <w:rPr>
          <w:b/>
          <w:sz w:val="24"/>
          <w:u w:val="single"/>
        </w:rPr>
      </w:pPr>
      <w:r w:rsidRPr="006F5D97">
        <w:rPr>
          <w:b/>
          <w:sz w:val="24"/>
          <w:u w:val="single"/>
        </w:rPr>
        <w:t>мотивировать</w:t>
      </w:r>
      <w:r w:rsidRPr="006F5D97">
        <w:rPr>
          <w:b/>
          <w:spacing w:val="-6"/>
          <w:sz w:val="24"/>
          <w:u w:val="single"/>
        </w:rPr>
        <w:t xml:space="preserve"> </w:t>
      </w:r>
      <w:r w:rsidRPr="006F5D97">
        <w:rPr>
          <w:b/>
          <w:sz w:val="24"/>
          <w:u w:val="single"/>
        </w:rPr>
        <w:t>деятельность</w:t>
      </w:r>
      <w:r w:rsidRPr="006F5D97">
        <w:rPr>
          <w:b/>
          <w:spacing w:val="-3"/>
          <w:sz w:val="24"/>
          <w:u w:val="single"/>
        </w:rPr>
        <w:t xml:space="preserve"> </w:t>
      </w:r>
      <w:r w:rsidRPr="006F5D97">
        <w:rPr>
          <w:b/>
          <w:spacing w:val="-2"/>
          <w:sz w:val="24"/>
          <w:u w:val="single"/>
        </w:rPr>
        <w:t>учащихся</w:t>
      </w:r>
    </w:p>
    <w:p w:rsidR="006F5D97" w:rsidRDefault="006F5D97" w:rsidP="006F5D97">
      <w:pPr>
        <w:pStyle w:val="a3"/>
        <w:numPr>
          <w:ilvl w:val="1"/>
          <w:numId w:val="1"/>
        </w:numPr>
        <w:tabs>
          <w:tab w:val="left" w:pos="864"/>
        </w:tabs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</w:t>
      </w:r>
    </w:p>
    <w:p w:rsidR="006F5D97" w:rsidRDefault="006F5D97" w:rsidP="006F5D97">
      <w:pPr>
        <w:pStyle w:val="a3"/>
        <w:numPr>
          <w:ilvl w:val="1"/>
          <w:numId w:val="1"/>
        </w:numPr>
        <w:tabs>
          <w:tab w:val="left" w:pos="864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проблемно-поисковые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обучении</w:t>
      </w:r>
    </w:p>
    <w:p w:rsidR="006F5D97" w:rsidRDefault="006F5D97" w:rsidP="006F5D97">
      <w:pPr>
        <w:pStyle w:val="a3"/>
        <w:numPr>
          <w:ilvl w:val="1"/>
          <w:numId w:val="1"/>
        </w:numPr>
        <w:tabs>
          <w:tab w:val="left" w:pos="864"/>
        </w:tabs>
        <w:rPr>
          <w:sz w:val="24"/>
        </w:rPr>
      </w:pPr>
      <w:r>
        <w:rPr>
          <w:sz w:val="24"/>
        </w:rPr>
        <w:t>подготавливать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трудности</w:t>
      </w:r>
    </w:p>
    <w:p w:rsidR="006F5D97" w:rsidRPr="006F5D97" w:rsidRDefault="006F5D97" w:rsidP="006F5D97">
      <w:pPr>
        <w:pStyle w:val="a3"/>
        <w:numPr>
          <w:ilvl w:val="1"/>
          <w:numId w:val="1"/>
        </w:numPr>
        <w:tabs>
          <w:tab w:val="left" w:pos="864"/>
        </w:tabs>
        <w:rPr>
          <w:b/>
          <w:sz w:val="24"/>
          <w:u w:val="single"/>
        </w:rPr>
      </w:pPr>
      <w:r w:rsidRPr="006F5D97">
        <w:rPr>
          <w:b/>
          <w:sz w:val="24"/>
          <w:u w:val="single"/>
        </w:rPr>
        <w:t>активизировать</w:t>
      </w:r>
      <w:r w:rsidRPr="006F5D97">
        <w:rPr>
          <w:b/>
          <w:spacing w:val="-4"/>
          <w:sz w:val="24"/>
          <w:u w:val="single"/>
        </w:rPr>
        <w:t xml:space="preserve"> </w:t>
      </w:r>
      <w:r w:rsidRPr="006F5D97">
        <w:rPr>
          <w:b/>
          <w:sz w:val="24"/>
          <w:u w:val="single"/>
        </w:rPr>
        <w:t>учащихся</w:t>
      </w:r>
      <w:r w:rsidRPr="006F5D97">
        <w:rPr>
          <w:b/>
          <w:spacing w:val="-5"/>
          <w:sz w:val="24"/>
          <w:u w:val="single"/>
        </w:rPr>
        <w:t xml:space="preserve"> </w:t>
      </w:r>
      <w:r w:rsidRPr="006F5D97">
        <w:rPr>
          <w:b/>
          <w:sz w:val="24"/>
          <w:u w:val="single"/>
        </w:rPr>
        <w:t>в</w:t>
      </w:r>
      <w:r w:rsidRPr="006F5D97">
        <w:rPr>
          <w:b/>
          <w:spacing w:val="-6"/>
          <w:sz w:val="24"/>
          <w:u w:val="single"/>
        </w:rPr>
        <w:t xml:space="preserve"> </w:t>
      </w:r>
      <w:r w:rsidRPr="006F5D97">
        <w:rPr>
          <w:b/>
          <w:spacing w:val="-2"/>
          <w:sz w:val="24"/>
          <w:u w:val="single"/>
        </w:rPr>
        <w:t>обучении</w:t>
      </w:r>
    </w:p>
    <w:p w:rsidR="006F5D97" w:rsidRDefault="006F5D97" w:rsidP="006F5D97">
      <w:pPr>
        <w:pStyle w:val="a3"/>
        <w:numPr>
          <w:ilvl w:val="1"/>
          <w:numId w:val="1"/>
        </w:numPr>
        <w:tabs>
          <w:tab w:val="left" w:pos="864"/>
        </w:tabs>
        <w:spacing w:before="1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учащимися</w:t>
      </w:r>
    </w:p>
    <w:p w:rsidR="006F5D97" w:rsidRDefault="006F5D97" w:rsidP="006F5D97">
      <w:pPr>
        <w:pStyle w:val="a3"/>
        <w:numPr>
          <w:ilvl w:val="1"/>
          <w:numId w:val="1"/>
        </w:numPr>
        <w:tabs>
          <w:tab w:val="left" w:pos="864"/>
        </w:tabs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взаимоконтроль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6F5D97" w:rsidRDefault="006F5D97" w:rsidP="006F5D97">
      <w:pPr>
        <w:pStyle w:val="a3"/>
        <w:numPr>
          <w:ilvl w:val="1"/>
          <w:numId w:val="1"/>
        </w:numPr>
        <w:tabs>
          <w:tab w:val="left" w:pos="864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способности </w:t>
      </w:r>
      <w:r>
        <w:rPr>
          <w:spacing w:val="-2"/>
          <w:sz w:val="24"/>
        </w:rPr>
        <w:t>учащихся</w:t>
      </w:r>
    </w:p>
    <w:p w:rsidR="006F5D97" w:rsidRDefault="006F5D97" w:rsidP="006F5D97">
      <w:pPr>
        <w:pStyle w:val="a3"/>
        <w:numPr>
          <w:ilvl w:val="1"/>
          <w:numId w:val="1"/>
        </w:numPr>
        <w:tabs>
          <w:tab w:val="left" w:pos="864"/>
          <w:tab w:val="left" w:pos="4407"/>
        </w:tabs>
        <w:spacing w:line="292" w:lineRule="exact"/>
        <w:rPr>
          <w:sz w:val="24"/>
        </w:rPr>
      </w:pPr>
      <w:r>
        <w:rPr>
          <w:sz w:val="24"/>
        </w:rPr>
        <w:t>другое</w:t>
      </w:r>
      <w:r>
        <w:rPr>
          <w:spacing w:val="-2"/>
          <w:sz w:val="24"/>
        </w:rPr>
        <w:t xml:space="preserve"> (допишите)</w:t>
      </w:r>
      <w:r>
        <w:rPr>
          <w:sz w:val="24"/>
          <w:u w:val="single"/>
        </w:rPr>
        <w:tab/>
      </w:r>
    </w:p>
    <w:p w:rsidR="006F5D97" w:rsidRDefault="006F5D97" w:rsidP="006F5D97">
      <w:pPr>
        <w:pStyle w:val="a3"/>
        <w:numPr>
          <w:ilvl w:val="0"/>
          <w:numId w:val="1"/>
        </w:numPr>
        <w:tabs>
          <w:tab w:val="left" w:pos="407"/>
        </w:tabs>
        <w:spacing w:line="240" w:lineRule="auto"/>
        <w:ind w:right="145" w:firstLine="0"/>
        <w:rPr>
          <w:sz w:val="24"/>
        </w:rPr>
      </w:pPr>
      <w:r>
        <w:rPr>
          <w:sz w:val="24"/>
        </w:rPr>
        <w:t>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6F5D97" w:rsidRDefault="006F5D97" w:rsidP="006F5D97">
      <w:pPr>
        <w:pStyle w:val="a3"/>
        <w:numPr>
          <w:ilvl w:val="1"/>
          <w:numId w:val="2"/>
        </w:numPr>
        <w:tabs>
          <w:tab w:val="left" w:pos="864"/>
        </w:tabs>
        <w:spacing w:before="1"/>
        <w:rPr>
          <w:sz w:val="24"/>
        </w:rPr>
      </w:pPr>
      <w:r>
        <w:rPr>
          <w:spacing w:val="-2"/>
          <w:sz w:val="24"/>
        </w:rPr>
        <w:t>самообразованию</w:t>
      </w:r>
    </w:p>
    <w:p w:rsidR="006F5D97" w:rsidRDefault="006F5D97" w:rsidP="006F5D97">
      <w:pPr>
        <w:pStyle w:val="a3"/>
        <w:numPr>
          <w:ilvl w:val="1"/>
          <w:numId w:val="2"/>
        </w:numPr>
        <w:tabs>
          <w:tab w:val="left" w:pos="864"/>
        </w:tabs>
        <w:rPr>
          <w:sz w:val="24"/>
        </w:rPr>
      </w:pPr>
      <w:r>
        <w:rPr>
          <w:spacing w:val="-2"/>
          <w:sz w:val="24"/>
        </w:rPr>
        <w:t>практико-ориентированному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семинару</w:t>
      </w:r>
    </w:p>
    <w:p w:rsidR="006F5D97" w:rsidRDefault="006F5D97" w:rsidP="006F5D97">
      <w:pPr>
        <w:pStyle w:val="a3"/>
        <w:numPr>
          <w:ilvl w:val="1"/>
          <w:numId w:val="2"/>
        </w:numPr>
        <w:tabs>
          <w:tab w:val="left" w:pos="864"/>
        </w:tabs>
        <w:rPr>
          <w:sz w:val="24"/>
        </w:rPr>
      </w:pPr>
      <w:r>
        <w:rPr>
          <w:sz w:val="24"/>
        </w:rPr>
        <w:t>курсам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квалификации</w:t>
      </w:r>
    </w:p>
    <w:p w:rsidR="006F5D97" w:rsidRDefault="006F5D97" w:rsidP="006F5D97">
      <w:pPr>
        <w:pStyle w:val="a3"/>
        <w:numPr>
          <w:ilvl w:val="1"/>
          <w:numId w:val="2"/>
        </w:numPr>
        <w:tabs>
          <w:tab w:val="left" w:pos="864"/>
        </w:tabs>
        <w:spacing w:before="1"/>
        <w:rPr>
          <w:sz w:val="24"/>
        </w:rPr>
      </w:pPr>
      <w:r>
        <w:rPr>
          <w:spacing w:val="-2"/>
          <w:sz w:val="24"/>
        </w:rPr>
        <w:t>мастер-классам</w:t>
      </w:r>
    </w:p>
    <w:p w:rsidR="006F5D97" w:rsidRDefault="006F5D97" w:rsidP="006F5D97">
      <w:pPr>
        <w:pStyle w:val="a3"/>
        <w:numPr>
          <w:ilvl w:val="1"/>
          <w:numId w:val="2"/>
        </w:numPr>
        <w:tabs>
          <w:tab w:val="left" w:pos="864"/>
        </w:tabs>
        <w:rPr>
          <w:sz w:val="24"/>
        </w:rPr>
      </w:pPr>
      <w:r>
        <w:rPr>
          <w:sz w:val="24"/>
        </w:rPr>
        <w:t>творческим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лабораториям</w:t>
      </w:r>
    </w:p>
    <w:p w:rsidR="006F5D97" w:rsidRDefault="006F5D97" w:rsidP="006F5D97">
      <w:pPr>
        <w:pStyle w:val="a3"/>
        <w:numPr>
          <w:ilvl w:val="1"/>
          <w:numId w:val="2"/>
        </w:numPr>
        <w:tabs>
          <w:tab w:val="left" w:pos="864"/>
        </w:tabs>
        <w:rPr>
          <w:sz w:val="24"/>
        </w:rPr>
      </w:pP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наставника</w:t>
      </w:r>
    </w:p>
    <w:p w:rsidR="006F5D97" w:rsidRDefault="006F5D97" w:rsidP="006F5D97">
      <w:pPr>
        <w:pStyle w:val="a3"/>
        <w:numPr>
          <w:ilvl w:val="1"/>
          <w:numId w:val="2"/>
        </w:numPr>
        <w:tabs>
          <w:tab w:val="left" w:pos="864"/>
        </w:tabs>
        <w:rPr>
          <w:sz w:val="24"/>
        </w:rPr>
      </w:pPr>
      <w:r>
        <w:rPr>
          <w:sz w:val="24"/>
        </w:rPr>
        <w:t>предметным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кафедрам</w:t>
      </w:r>
    </w:p>
    <w:p w:rsidR="006F5D97" w:rsidRPr="006F5D97" w:rsidRDefault="006F5D97" w:rsidP="006F5D97">
      <w:pPr>
        <w:pStyle w:val="a3"/>
        <w:numPr>
          <w:ilvl w:val="1"/>
          <w:numId w:val="2"/>
        </w:numPr>
        <w:tabs>
          <w:tab w:val="left" w:pos="864"/>
        </w:tabs>
        <w:rPr>
          <w:sz w:val="24"/>
        </w:rPr>
      </w:pP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молодого </w:t>
      </w:r>
      <w:r>
        <w:rPr>
          <w:spacing w:val="-2"/>
          <w:sz w:val="24"/>
        </w:rPr>
        <w:t>специалиста</w:t>
      </w:r>
    </w:p>
    <w:p w:rsidR="006F5D97" w:rsidRPr="006F5D97" w:rsidRDefault="006F5D97" w:rsidP="006F5D97">
      <w:pPr>
        <w:tabs>
          <w:tab w:val="left" w:pos="864"/>
        </w:tabs>
        <w:rPr>
          <w:sz w:val="24"/>
        </w:rPr>
      </w:pPr>
    </w:p>
    <w:p w:rsidR="006F5D97" w:rsidRDefault="006F5D97" w:rsidP="006F5D97">
      <w:pPr>
        <w:pStyle w:val="a3"/>
        <w:numPr>
          <w:ilvl w:val="0"/>
          <w:numId w:val="1"/>
        </w:numPr>
        <w:tabs>
          <w:tab w:val="left" w:pos="446"/>
        </w:tabs>
        <w:spacing w:line="240" w:lineRule="auto"/>
        <w:ind w:right="137" w:firstLine="0"/>
        <w:jc w:val="both"/>
        <w:rPr>
          <w:sz w:val="24"/>
        </w:rPr>
      </w:pPr>
      <w:r>
        <w:rPr>
          <w:sz w:val="24"/>
        </w:rPr>
        <w:t>Если бы вам предоставили возможность выбора практико-ориентированных семинаров для повышения своей профессиональной компетентности, то, в каком из них вы приняли бы участие в первую, во вторую и т. д. очередь (пронумеруйте в порядке выбора):</w:t>
      </w:r>
    </w:p>
    <w:p w:rsidR="006F5D97" w:rsidRDefault="006F5D97" w:rsidP="006F5D97">
      <w:pPr>
        <w:pStyle w:val="a3"/>
        <w:numPr>
          <w:ilvl w:val="1"/>
          <w:numId w:val="3"/>
        </w:numPr>
        <w:tabs>
          <w:tab w:val="left" w:pos="864"/>
        </w:tabs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процессе</w:t>
      </w:r>
    </w:p>
    <w:p w:rsidR="006F5D97" w:rsidRDefault="006F5D97" w:rsidP="006F5D97">
      <w:pPr>
        <w:pStyle w:val="a3"/>
        <w:numPr>
          <w:ilvl w:val="1"/>
          <w:numId w:val="3"/>
        </w:numPr>
        <w:tabs>
          <w:tab w:val="left" w:pos="864"/>
        </w:tabs>
        <w:rPr>
          <w:sz w:val="24"/>
        </w:rPr>
      </w:pPr>
      <w:r>
        <w:rPr>
          <w:sz w:val="24"/>
        </w:rPr>
        <w:t>приемы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6F5D97" w:rsidRDefault="006F5D97" w:rsidP="006F5D97">
      <w:pPr>
        <w:pStyle w:val="a3"/>
        <w:numPr>
          <w:ilvl w:val="1"/>
          <w:numId w:val="3"/>
        </w:numPr>
        <w:tabs>
          <w:tab w:val="left" w:pos="864"/>
        </w:tabs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возрастов</w:t>
      </w:r>
    </w:p>
    <w:p w:rsidR="006F5D97" w:rsidRDefault="006F5D97" w:rsidP="006F5D97">
      <w:pPr>
        <w:pStyle w:val="a3"/>
        <w:numPr>
          <w:ilvl w:val="1"/>
          <w:numId w:val="3"/>
        </w:numPr>
        <w:tabs>
          <w:tab w:val="left" w:pos="864"/>
        </w:tabs>
        <w:spacing w:before="3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проведения</w:t>
      </w:r>
    </w:p>
    <w:p w:rsidR="006F5D97" w:rsidRDefault="006F5D97" w:rsidP="006F5D97">
      <w:pPr>
        <w:pStyle w:val="a3"/>
        <w:numPr>
          <w:ilvl w:val="1"/>
          <w:numId w:val="3"/>
        </w:numPr>
        <w:tabs>
          <w:tab w:val="left" w:pos="864"/>
        </w:tabs>
        <w:rPr>
          <w:sz w:val="24"/>
        </w:rPr>
      </w:pPr>
      <w:r>
        <w:rPr>
          <w:sz w:val="24"/>
        </w:rPr>
        <w:t>урегулирование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ситуаций</w:t>
      </w:r>
      <w:bookmarkStart w:id="0" w:name="_GoBack"/>
      <w:bookmarkEnd w:id="0"/>
    </w:p>
    <w:p w:rsidR="006F5D97" w:rsidRDefault="006F5D97" w:rsidP="006F5D97">
      <w:pPr>
        <w:pStyle w:val="a3"/>
        <w:numPr>
          <w:ilvl w:val="1"/>
          <w:numId w:val="3"/>
        </w:numPr>
        <w:tabs>
          <w:tab w:val="left" w:pos="864"/>
        </w:tabs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6F5D97" w:rsidRPr="006F5D97" w:rsidRDefault="006F5D97" w:rsidP="006F5D97">
      <w:pPr>
        <w:pStyle w:val="a3"/>
        <w:numPr>
          <w:ilvl w:val="1"/>
          <w:numId w:val="3"/>
        </w:numPr>
        <w:tabs>
          <w:tab w:val="left" w:pos="864"/>
        </w:tabs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учащимися</w:t>
      </w:r>
    </w:p>
    <w:p w:rsidR="006F5D97" w:rsidRDefault="006F5D97" w:rsidP="006F5D97">
      <w:pPr>
        <w:pStyle w:val="a3"/>
        <w:numPr>
          <w:ilvl w:val="1"/>
          <w:numId w:val="3"/>
        </w:numPr>
        <w:tabs>
          <w:tab w:val="left" w:pos="864"/>
        </w:tabs>
        <w:spacing w:before="1"/>
        <w:rPr>
          <w:sz w:val="24"/>
        </w:rPr>
      </w:pP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родителями</w:t>
      </w:r>
    </w:p>
    <w:sectPr w:rsidR="006F5D97" w:rsidSect="006F5D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807"/>
    <w:multiLevelType w:val="hybridMultilevel"/>
    <w:tmpl w:val="32B23F0E"/>
    <w:lvl w:ilvl="0" w:tplc="9FC6FAAE">
      <w:start w:val="1"/>
      <w:numFmt w:val="decimal"/>
      <w:lvlText w:val="%1."/>
      <w:lvlJc w:val="left"/>
      <w:pPr>
        <w:ind w:left="1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86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D3C8FA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54DC053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27AA14C0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79E00AE4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203601FC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73888D04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plc="33AA5A5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</w:abstractNum>
  <w:abstractNum w:abstractNumId="1">
    <w:nsid w:val="46556D63"/>
    <w:multiLevelType w:val="hybridMultilevel"/>
    <w:tmpl w:val="74C89864"/>
    <w:lvl w:ilvl="0" w:tplc="9FC6FAAE">
      <w:start w:val="1"/>
      <w:numFmt w:val="decimal"/>
      <w:lvlText w:val="%1."/>
      <w:lvlJc w:val="left"/>
      <w:pPr>
        <w:ind w:left="1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EE2B8D4">
      <w:numFmt w:val="bullet"/>
      <w:lvlText w:val="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D3C8FA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54DC053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27AA14C0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79E00AE4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203601FC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73888D04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plc="33AA5A5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</w:abstractNum>
  <w:abstractNum w:abstractNumId="2">
    <w:nsid w:val="480A78A6"/>
    <w:multiLevelType w:val="hybridMultilevel"/>
    <w:tmpl w:val="AB322A20"/>
    <w:lvl w:ilvl="0" w:tplc="9FC6FAAE">
      <w:start w:val="1"/>
      <w:numFmt w:val="decimal"/>
      <w:lvlText w:val="%1."/>
      <w:lvlJc w:val="left"/>
      <w:pPr>
        <w:ind w:left="1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86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D3C8FA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54DC053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27AA14C0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79E00AE4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203601FC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73888D04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plc="33AA5A5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97"/>
    <w:rsid w:val="005E60D3"/>
    <w:rsid w:val="006F5D97"/>
    <w:rsid w:val="00920B45"/>
    <w:rsid w:val="00B2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D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5D97"/>
    <w:pPr>
      <w:spacing w:line="293" w:lineRule="exact"/>
      <w:ind w:left="864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D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5D97"/>
    <w:pPr>
      <w:spacing w:line="293" w:lineRule="exact"/>
      <w:ind w:left="86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2025-02-05T12:23:00Z</dcterms:created>
  <dcterms:modified xsi:type="dcterms:W3CDTF">2025-02-05T12:30:00Z</dcterms:modified>
</cp:coreProperties>
</file>